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3" w:rsidRPr="005D616E" w:rsidRDefault="008E3EE3" w:rsidP="008D0F9C">
      <w:pPr>
        <w:spacing w:after="0" w:line="240" w:lineRule="auto"/>
        <w:jc w:val="right"/>
        <w:rPr>
          <w:rFonts w:ascii="Arial" w:hAnsi="Arial" w:cs="Arial"/>
        </w:rPr>
      </w:pPr>
      <w:r w:rsidRPr="005D616E">
        <w:rPr>
          <w:rFonts w:ascii="Arial" w:hAnsi="Arial" w:cs="Arial"/>
        </w:rPr>
        <w:t>BV</w:t>
      </w:r>
      <w:r w:rsidR="005D616E">
        <w:rPr>
          <w:rFonts w:ascii="Arial" w:hAnsi="Arial" w:cs="Arial"/>
        </w:rPr>
        <w:t>25</w:t>
      </w:r>
    </w:p>
    <w:p w:rsidR="00346768" w:rsidRDefault="00346768" w:rsidP="008D0F9C">
      <w:pPr>
        <w:spacing w:after="0" w:line="240" w:lineRule="auto"/>
        <w:jc w:val="right"/>
        <w:rPr>
          <w:rFonts w:ascii="Arial" w:hAnsi="Arial" w:cs="Arial"/>
          <w:b/>
        </w:rPr>
      </w:pPr>
    </w:p>
    <w:p w:rsidR="000C14B9" w:rsidRDefault="000C14B9" w:rsidP="008D0F9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360737">
        <w:rPr>
          <w:rFonts w:ascii="Arial" w:hAnsi="Arial" w:cs="Arial"/>
          <w:b/>
        </w:rPr>
        <w:t xml:space="preserve">Mapeo de asociación e identificación de genes candidatos para tolerancia a bajas temperaturas en estadio de </w:t>
      </w:r>
      <w:r w:rsidR="006D36FD" w:rsidRPr="00360737">
        <w:rPr>
          <w:rFonts w:ascii="Arial" w:hAnsi="Arial" w:cs="Arial"/>
          <w:b/>
        </w:rPr>
        <w:t>germinación de</w:t>
      </w:r>
      <w:r w:rsidRPr="00360737">
        <w:rPr>
          <w:rFonts w:ascii="Arial" w:hAnsi="Arial" w:cs="Arial"/>
          <w:b/>
        </w:rPr>
        <w:t xml:space="preserve"> arroz (Oryza sativa L.)</w:t>
      </w:r>
    </w:p>
    <w:bookmarkEnd w:id="0"/>
    <w:p w:rsidR="00CF5B00" w:rsidRDefault="00CF5B00" w:rsidP="008D0F9C">
      <w:pPr>
        <w:spacing w:after="0" w:line="240" w:lineRule="auto"/>
        <w:jc w:val="center"/>
        <w:rPr>
          <w:rFonts w:ascii="Arial" w:hAnsi="Arial" w:cs="Arial"/>
          <w:b/>
        </w:rPr>
      </w:pPr>
    </w:p>
    <w:p w:rsidR="006E4794" w:rsidRPr="003C1BC5" w:rsidRDefault="003C1BC5" w:rsidP="008D0F9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Bon</w:t>
      </w:r>
      <w:r w:rsidR="006E4794" w:rsidRPr="003C1BC5">
        <w:rPr>
          <w:rFonts w:ascii="Arial" w:hAnsi="Arial" w:cs="Arial"/>
        </w:rPr>
        <w:t>ell</w:t>
      </w:r>
      <w:proofErr w:type="spellEnd"/>
      <w:r w:rsidR="003C57BD" w:rsidRPr="003C1BC5">
        <w:rPr>
          <w:rFonts w:ascii="Arial" w:hAnsi="Arial" w:cs="Arial"/>
        </w:rPr>
        <w:t>,</w:t>
      </w:r>
      <w:r w:rsidR="006E4794" w:rsidRPr="003C1BC5">
        <w:rPr>
          <w:rFonts w:ascii="Arial" w:hAnsi="Arial" w:cs="Arial"/>
        </w:rPr>
        <w:t xml:space="preserve"> </w:t>
      </w:r>
      <w:r w:rsidR="003C57BD" w:rsidRPr="003C1BC5">
        <w:rPr>
          <w:rFonts w:ascii="Arial" w:hAnsi="Arial" w:cs="Arial"/>
        </w:rPr>
        <w:t>M.L.</w:t>
      </w:r>
      <w:r w:rsidR="003C57BD" w:rsidRPr="003C1BC5">
        <w:rPr>
          <w:rFonts w:ascii="Arial" w:hAnsi="Arial" w:cs="Arial"/>
          <w:vertAlign w:val="superscript"/>
        </w:rPr>
        <w:t>1</w:t>
      </w:r>
      <w:r w:rsidR="00C11EF7" w:rsidRPr="003C1BC5">
        <w:rPr>
          <w:rFonts w:ascii="Arial" w:hAnsi="Arial" w:cs="Arial"/>
        </w:rPr>
        <w:t>;</w:t>
      </w:r>
      <w:r w:rsidR="006E4794" w:rsidRPr="003C1BC5">
        <w:rPr>
          <w:rFonts w:ascii="Arial" w:hAnsi="Arial" w:cs="Arial"/>
        </w:rPr>
        <w:t xml:space="preserve"> </w:t>
      </w:r>
      <w:proofErr w:type="spellStart"/>
      <w:r w:rsidR="004374A7" w:rsidRPr="003C1BC5">
        <w:rPr>
          <w:rFonts w:ascii="Arial" w:hAnsi="Arial" w:cs="Arial"/>
        </w:rPr>
        <w:t>Pachecoy</w:t>
      </w:r>
      <w:proofErr w:type="spellEnd"/>
      <w:r w:rsidR="004374A7" w:rsidRPr="003C1BC5">
        <w:rPr>
          <w:rFonts w:ascii="Arial" w:hAnsi="Arial" w:cs="Arial"/>
        </w:rPr>
        <w:t>, M.I.</w:t>
      </w:r>
      <w:r w:rsidR="004374A7" w:rsidRPr="003C1BC5">
        <w:rPr>
          <w:rFonts w:ascii="Arial" w:hAnsi="Arial" w:cs="Arial"/>
          <w:vertAlign w:val="superscript"/>
        </w:rPr>
        <w:t>2</w:t>
      </w:r>
      <w:r w:rsidR="00C11EF7" w:rsidRPr="003C1BC5">
        <w:rPr>
          <w:rFonts w:ascii="Arial" w:hAnsi="Arial" w:cs="Arial"/>
        </w:rPr>
        <w:t>;</w:t>
      </w:r>
      <w:r w:rsidR="004374A7" w:rsidRPr="003C1BC5">
        <w:rPr>
          <w:rFonts w:ascii="Arial" w:hAnsi="Arial" w:cs="Arial"/>
          <w:vertAlign w:val="superscript"/>
        </w:rPr>
        <w:t xml:space="preserve"> </w:t>
      </w:r>
      <w:r w:rsidR="006E4794" w:rsidRPr="003C1BC5">
        <w:rPr>
          <w:rFonts w:ascii="Arial" w:hAnsi="Arial" w:cs="Arial"/>
        </w:rPr>
        <w:t>Olmos</w:t>
      </w:r>
      <w:r w:rsidR="003C57BD" w:rsidRPr="003C1BC5">
        <w:rPr>
          <w:rFonts w:ascii="Arial" w:hAnsi="Arial" w:cs="Arial"/>
        </w:rPr>
        <w:t>,</w:t>
      </w:r>
      <w:r w:rsidR="006E4794" w:rsidRPr="003C1BC5">
        <w:rPr>
          <w:rFonts w:ascii="Arial" w:hAnsi="Arial" w:cs="Arial"/>
        </w:rPr>
        <w:t xml:space="preserve"> S.</w:t>
      </w:r>
      <w:r w:rsidR="003C57BD" w:rsidRPr="003C1BC5">
        <w:rPr>
          <w:rFonts w:ascii="Arial" w:hAnsi="Arial" w:cs="Arial"/>
        </w:rPr>
        <w:t>E.</w:t>
      </w:r>
      <w:r w:rsidR="003C57BD" w:rsidRPr="003C1BC5">
        <w:rPr>
          <w:rFonts w:ascii="Arial" w:hAnsi="Arial" w:cs="Arial"/>
          <w:vertAlign w:val="superscript"/>
        </w:rPr>
        <w:t>2</w:t>
      </w:r>
      <w:r w:rsidRPr="003C1BC5">
        <w:rPr>
          <w:rFonts w:ascii="Arial" w:hAnsi="Arial" w:cs="Arial"/>
        </w:rPr>
        <w:t>, Galvá</w:t>
      </w:r>
      <w:r>
        <w:rPr>
          <w:rFonts w:ascii="Arial" w:hAnsi="Arial" w:cs="Arial"/>
        </w:rPr>
        <w:t>n, M.F</w:t>
      </w:r>
      <w:r w:rsidR="00940219">
        <w:rPr>
          <w:rFonts w:ascii="Arial" w:hAnsi="Arial" w:cs="Arial"/>
        </w:rPr>
        <w:t>.</w:t>
      </w:r>
      <w:r w:rsidRPr="003C1BC5">
        <w:rPr>
          <w:rFonts w:ascii="Arial" w:hAnsi="Arial" w:cs="Arial"/>
          <w:vertAlign w:val="superscript"/>
        </w:rPr>
        <w:t>1</w:t>
      </w:r>
      <w:r w:rsidR="00257797">
        <w:rPr>
          <w:rFonts w:ascii="Arial" w:hAnsi="Arial" w:cs="Arial"/>
        </w:rPr>
        <w:t>, Pena</w:t>
      </w:r>
      <w:r w:rsidR="00940219">
        <w:rPr>
          <w:rFonts w:ascii="Arial" w:hAnsi="Arial" w:cs="Arial"/>
        </w:rPr>
        <w:t>,</w:t>
      </w:r>
      <w:r w:rsidR="00146EA0">
        <w:rPr>
          <w:rFonts w:ascii="Arial" w:hAnsi="Arial" w:cs="Arial"/>
        </w:rPr>
        <w:t xml:space="preserve"> A</w:t>
      </w:r>
      <w:r w:rsidR="00940219">
        <w:rPr>
          <w:rFonts w:ascii="Arial" w:hAnsi="Arial" w:cs="Arial"/>
        </w:rPr>
        <w:t>.</w:t>
      </w:r>
      <w:r w:rsidR="00146EA0" w:rsidRPr="003C1BC5">
        <w:rPr>
          <w:rFonts w:ascii="Arial" w:hAnsi="Arial" w:cs="Arial"/>
          <w:vertAlign w:val="superscript"/>
        </w:rPr>
        <w:t>3</w:t>
      </w:r>
      <w:r w:rsidR="00257797">
        <w:rPr>
          <w:rFonts w:ascii="Arial" w:hAnsi="Arial" w:cs="Arial"/>
        </w:rPr>
        <w:t xml:space="preserve"> </w:t>
      </w:r>
      <w:r w:rsidR="003C57BD" w:rsidRPr="003C1BC5">
        <w:rPr>
          <w:rFonts w:ascii="Arial" w:hAnsi="Arial" w:cs="Arial"/>
        </w:rPr>
        <w:t>y Rebolledo Cid, M.C</w:t>
      </w:r>
      <w:r w:rsidR="003C57BD" w:rsidRPr="003C1BC5">
        <w:rPr>
          <w:rFonts w:ascii="Arial" w:hAnsi="Arial" w:cs="Arial"/>
          <w:vertAlign w:val="superscript"/>
        </w:rPr>
        <w:t>3</w:t>
      </w:r>
      <w:r w:rsidR="003C57BD" w:rsidRPr="003C1BC5">
        <w:rPr>
          <w:rFonts w:ascii="Arial" w:hAnsi="Arial" w:cs="Arial"/>
        </w:rPr>
        <w:t xml:space="preserve">. </w:t>
      </w:r>
    </w:p>
    <w:p w:rsidR="00A976AB" w:rsidRPr="003C1BC5" w:rsidRDefault="00A976AB" w:rsidP="008D0F9C">
      <w:pPr>
        <w:spacing w:after="0" w:line="240" w:lineRule="auto"/>
        <w:jc w:val="both"/>
        <w:rPr>
          <w:rFonts w:ascii="Arial" w:hAnsi="Arial" w:cs="Arial"/>
        </w:rPr>
      </w:pPr>
    </w:p>
    <w:p w:rsidR="00CE6234" w:rsidRDefault="003C57BD" w:rsidP="008D0F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C57BD">
        <w:rPr>
          <w:rFonts w:ascii="Arial" w:hAnsi="Arial" w:cs="Arial"/>
        </w:rPr>
        <w:t xml:space="preserve"> EEA INTA Concepción del Uruguay, Entre Ríos, Argentina</w:t>
      </w:r>
      <w:r>
        <w:rPr>
          <w:rFonts w:ascii="Arial" w:hAnsi="Arial" w:cs="Arial"/>
        </w:rPr>
        <w:t xml:space="preserve">, 2) </w:t>
      </w:r>
      <w:r w:rsidR="00CE6234" w:rsidRPr="003C57BD">
        <w:rPr>
          <w:rFonts w:ascii="Arial" w:hAnsi="Arial" w:cs="Arial"/>
        </w:rPr>
        <w:t xml:space="preserve">EEA INTA Corrientes, Corrientes, Argentina; </w:t>
      </w:r>
      <w:r w:rsidR="002A078E">
        <w:rPr>
          <w:rFonts w:ascii="Arial" w:hAnsi="Arial" w:cs="Arial"/>
        </w:rPr>
        <w:t xml:space="preserve">3) </w:t>
      </w:r>
      <w:r w:rsidR="002A078E" w:rsidRPr="002A078E">
        <w:rPr>
          <w:rFonts w:ascii="Arial" w:hAnsi="Arial" w:cs="Arial"/>
        </w:rPr>
        <w:t>CIAT (Centro Internacional de Agricultura Tropical, Cali, Colombia)</w:t>
      </w:r>
      <w:r w:rsidR="005A5239">
        <w:rPr>
          <w:rFonts w:ascii="Arial" w:hAnsi="Arial" w:cs="Arial"/>
        </w:rPr>
        <w:t xml:space="preserve">.Email: </w:t>
      </w:r>
      <w:hyperlink r:id="rId5" w:history="1">
        <w:r w:rsidR="005A5239" w:rsidRPr="00D97238">
          <w:rPr>
            <w:rStyle w:val="Hipervnculo"/>
            <w:rFonts w:ascii="Arial" w:hAnsi="Arial" w:cs="Arial"/>
          </w:rPr>
          <w:t>olmos.sofia@inta.gob.ar</w:t>
        </w:r>
      </w:hyperlink>
    </w:p>
    <w:p w:rsidR="00CF5B00" w:rsidRDefault="00CF5B00" w:rsidP="008D0F9C">
      <w:pPr>
        <w:spacing w:after="0" w:line="240" w:lineRule="auto"/>
        <w:jc w:val="both"/>
        <w:rPr>
          <w:rFonts w:ascii="Arial" w:hAnsi="Arial" w:cs="Arial"/>
        </w:rPr>
      </w:pPr>
    </w:p>
    <w:p w:rsidR="008F1F55" w:rsidRPr="00C71955" w:rsidRDefault="00327F44" w:rsidP="00346768">
      <w:pPr>
        <w:spacing w:after="0" w:line="240" w:lineRule="auto"/>
        <w:jc w:val="both"/>
        <w:rPr>
          <w:rFonts w:ascii="Arial" w:hAnsi="Arial" w:cs="Arial"/>
        </w:rPr>
      </w:pPr>
      <w:r w:rsidRPr="00360737">
        <w:rPr>
          <w:rFonts w:ascii="Arial" w:hAnsi="Arial" w:cs="Arial"/>
        </w:rPr>
        <w:t xml:space="preserve">En regiones de clima templado, </w:t>
      </w:r>
      <w:r w:rsidR="00607CC2" w:rsidRPr="00360737">
        <w:rPr>
          <w:rFonts w:ascii="Arial" w:hAnsi="Arial" w:cs="Arial"/>
        </w:rPr>
        <w:t>incluyendo Argentina</w:t>
      </w:r>
      <w:r w:rsidRPr="00360737">
        <w:rPr>
          <w:rFonts w:ascii="Arial" w:hAnsi="Arial" w:cs="Arial"/>
        </w:rPr>
        <w:t>, se demandan cultivares de arroz (</w:t>
      </w:r>
      <w:r w:rsidRPr="00346768">
        <w:rPr>
          <w:rFonts w:ascii="Arial" w:hAnsi="Arial" w:cs="Arial"/>
          <w:i/>
        </w:rPr>
        <w:t>Oryza sativa</w:t>
      </w:r>
      <w:r w:rsidRPr="00360737">
        <w:rPr>
          <w:rFonts w:ascii="Arial" w:hAnsi="Arial" w:cs="Arial"/>
        </w:rPr>
        <w:t xml:space="preserve"> L.) tolerantes a bajas temperaturas</w:t>
      </w:r>
      <w:r w:rsidR="00AF6279">
        <w:rPr>
          <w:rFonts w:ascii="Arial" w:hAnsi="Arial" w:cs="Arial"/>
        </w:rPr>
        <w:t xml:space="preserve"> en estadios tempranos</w:t>
      </w:r>
      <w:r w:rsidR="007942FE">
        <w:rPr>
          <w:rFonts w:ascii="Arial" w:hAnsi="Arial" w:cs="Arial"/>
          <w:color w:val="00B050"/>
        </w:rPr>
        <w:t xml:space="preserve"> </w:t>
      </w:r>
      <w:r w:rsidR="007942FE" w:rsidRPr="00C71955">
        <w:rPr>
          <w:rFonts w:ascii="Arial" w:hAnsi="Arial" w:cs="Arial"/>
        </w:rPr>
        <w:t xml:space="preserve">para lograr una buena implantación del cultivo en </w:t>
      </w:r>
      <w:r w:rsidR="00DF63C8" w:rsidRPr="00C71955">
        <w:rPr>
          <w:rFonts w:ascii="Arial" w:hAnsi="Arial" w:cs="Arial"/>
        </w:rPr>
        <w:t xml:space="preserve">fecha de </w:t>
      </w:r>
      <w:r w:rsidR="007942FE" w:rsidRPr="00C71955">
        <w:rPr>
          <w:rFonts w:ascii="Arial" w:hAnsi="Arial" w:cs="Arial"/>
        </w:rPr>
        <w:t>siembra temprana</w:t>
      </w:r>
      <w:r w:rsidR="00B53999" w:rsidRPr="00C71955">
        <w:rPr>
          <w:rFonts w:ascii="Arial" w:hAnsi="Arial" w:cs="Arial"/>
        </w:rPr>
        <w:t xml:space="preserve">, </w:t>
      </w:r>
      <w:r w:rsidR="00B94267" w:rsidRPr="00C71955">
        <w:rPr>
          <w:rFonts w:ascii="Arial" w:hAnsi="Arial" w:cs="Arial"/>
        </w:rPr>
        <w:t xml:space="preserve">práctica </w:t>
      </w:r>
      <w:r w:rsidR="00604D71" w:rsidRPr="00C71955">
        <w:rPr>
          <w:rFonts w:ascii="Arial" w:hAnsi="Arial" w:cs="Arial"/>
        </w:rPr>
        <w:t xml:space="preserve">recomendada </w:t>
      </w:r>
      <w:r w:rsidR="00B53999" w:rsidRPr="00C71955">
        <w:rPr>
          <w:rFonts w:ascii="Arial" w:hAnsi="Arial" w:cs="Arial"/>
        </w:rPr>
        <w:t xml:space="preserve">para optimizar la </w:t>
      </w:r>
      <w:r w:rsidR="00604D71" w:rsidRPr="00C71955">
        <w:rPr>
          <w:rFonts w:ascii="Arial" w:hAnsi="Arial" w:cs="Arial"/>
        </w:rPr>
        <w:t xml:space="preserve">logística de la siembra y la </w:t>
      </w:r>
      <w:r w:rsidR="00B53999" w:rsidRPr="00C71955">
        <w:rPr>
          <w:rFonts w:ascii="Arial" w:hAnsi="Arial" w:cs="Arial"/>
        </w:rPr>
        <w:t xml:space="preserve">captación de </w:t>
      </w:r>
      <w:r w:rsidR="00B94267" w:rsidRPr="00C71955">
        <w:rPr>
          <w:rFonts w:ascii="Arial" w:hAnsi="Arial" w:cs="Arial"/>
        </w:rPr>
        <w:t>radiación</w:t>
      </w:r>
      <w:r w:rsidRPr="00C71955">
        <w:rPr>
          <w:rFonts w:ascii="Arial" w:hAnsi="Arial" w:cs="Arial"/>
        </w:rPr>
        <w:t xml:space="preserve">. </w:t>
      </w:r>
      <w:r w:rsidR="00607CC2" w:rsidRPr="00C71955">
        <w:rPr>
          <w:rFonts w:ascii="Arial" w:hAnsi="Arial" w:cs="Arial"/>
        </w:rPr>
        <w:t>Las temperaturas</w:t>
      </w:r>
      <w:r w:rsidRPr="00C71955">
        <w:rPr>
          <w:rFonts w:ascii="Arial" w:hAnsi="Arial" w:cs="Arial"/>
        </w:rPr>
        <w:t xml:space="preserve"> debajo de 20° C </w:t>
      </w:r>
      <w:r w:rsidR="006F7EDF" w:rsidRPr="00C71955">
        <w:rPr>
          <w:rFonts w:ascii="Arial" w:hAnsi="Arial" w:cs="Arial"/>
        </w:rPr>
        <w:t>que se manifiestan en tales condiciones</w:t>
      </w:r>
      <w:r w:rsidR="00171E7E" w:rsidRPr="00C71955">
        <w:rPr>
          <w:rFonts w:ascii="Arial" w:hAnsi="Arial" w:cs="Arial"/>
        </w:rPr>
        <w:t>,</w:t>
      </w:r>
      <w:r w:rsidR="006F7EDF" w:rsidRPr="00C71955">
        <w:rPr>
          <w:rFonts w:ascii="Arial" w:hAnsi="Arial" w:cs="Arial"/>
        </w:rPr>
        <w:t xml:space="preserve"> </w:t>
      </w:r>
      <w:r w:rsidRPr="00C71955">
        <w:rPr>
          <w:rFonts w:ascii="Arial" w:hAnsi="Arial" w:cs="Arial"/>
        </w:rPr>
        <w:t xml:space="preserve">retardan </w:t>
      </w:r>
      <w:r w:rsidR="003A2EB8" w:rsidRPr="00C71955">
        <w:rPr>
          <w:rFonts w:ascii="Arial" w:hAnsi="Arial" w:cs="Arial"/>
        </w:rPr>
        <w:t xml:space="preserve">tanto </w:t>
      </w:r>
      <w:r w:rsidRPr="00C71955">
        <w:rPr>
          <w:rFonts w:ascii="Arial" w:hAnsi="Arial" w:cs="Arial"/>
        </w:rPr>
        <w:t>la germinación</w:t>
      </w:r>
      <w:r w:rsidR="00497B09" w:rsidRPr="00C71955">
        <w:rPr>
          <w:rFonts w:ascii="Arial" w:hAnsi="Arial" w:cs="Arial"/>
        </w:rPr>
        <w:t xml:space="preserve"> de las semillas</w:t>
      </w:r>
      <w:r w:rsidRPr="00C71955">
        <w:rPr>
          <w:rFonts w:ascii="Arial" w:hAnsi="Arial" w:cs="Arial"/>
        </w:rPr>
        <w:t xml:space="preserve">, </w:t>
      </w:r>
      <w:r w:rsidR="003A2EB8" w:rsidRPr="00C71955">
        <w:rPr>
          <w:rFonts w:ascii="Arial" w:hAnsi="Arial" w:cs="Arial"/>
        </w:rPr>
        <w:t xml:space="preserve">como </w:t>
      </w:r>
      <w:r w:rsidRPr="00C71955">
        <w:rPr>
          <w:rFonts w:ascii="Arial" w:hAnsi="Arial" w:cs="Arial"/>
        </w:rPr>
        <w:t xml:space="preserve">el crecimiento de plántulas y el establecimiento del cultivo perjudicando el rendimiento. </w:t>
      </w:r>
    </w:p>
    <w:p w:rsidR="00346768" w:rsidRPr="00C71955" w:rsidRDefault="00327F44" w:rsidP="00346768">
      <w:pPr>
        <w:spacing w:after="0" w:line="240" w:lineRule="auto"/>
        <w:jc w:val="both"/>
        <w:rPr>
          <w:rFonts w:ascii="Arial" w:hAnsi="Arial" w:cs="Arial"/>
        </w:rPr>
      </w:pPr>
      <w:r w:rsidRPr="00C71955">
        <w:rPr>
          <w:rFonts w:ascii="Arial" w:hAnsi="Arial" w:cs="Arial"/>
        </w:rPr>
        <w:t xml:space="preserve">El mapeo de asociación (MA), </w:t>
      </w:r>
      <w:r w:rsidR="004E45B2" w:rsidRPr="00C71955">
        <w:rPr>
          <w:rFonts w:ascii="Arial" w:hAnsi="Arial" w:cs="Arial"/>
        </w:rPr>
        <w:t>mediante los métodos de estudio de asociación del genoma completo (GWAS (</w:t>
      </w:r>
      <w:proofErr w:type="spellStart"/>
      <w:r w:rsidR="004E45B2" w:rsidRPr="00C71955">
        <w:rPr>
          <w:rFonts w:ascii="Arial" w:hAnsi="Arial" w:cs="Arial"/>
        </w:rPr>
        <w:t>Genome-wide</w:t>
      </w:r>
      <w:proofErr w:type="spellEnd"/>
      <w:r w:rsidR="004E45B2" w:rsidRPr="00C71955">
        <w:rPr>
          <w:rFonts w:ascii="Arial" w:hAnsi="Arial" w:cs="Arial"/>
        </w:rPr>
        <w:t xml:space="preserve"> </w:t>
      </w:r>
      <w:proofErr w:type="spellStart"/>
      <w:r w:rsidR="004E45B2" w:rsidRPr="00C71955">
        <w:rPr>
          <w:rFonts w:ascii="Arial" w:hAnsi="Arial" w:cs="Arial"/>
        </w:rPr>
        <w:t>Association</w:t>
      </w:r>
      <w:proofErr w:type="spellEnd"/>
      <w:r w:rsidR="004E45B2" w:rsidRPr="00C71955">
        <w:rPr>
          <w:rFonts w:ascii="Arial" w:hAnsi="Arial" w:cs="Arial"/>
        </w:rPr>
        <w:t xml:space="preserve"> </w:t>
      </w:r>
      <w:proofErr w:type="spellStart"/>
      <w:r w:rsidR="004E45B2" w:rsidRPr="00C71955">
        <w:rPr>
          <w:rFonts w:ascii="Arial" w:hAnsi="Arial" w:cs="Arial"/>
        </w:rPr>
        <w:t>Study</w:t>
      </w:r>
      <w:proofErr w:type="spellEnd"/>
      <w:r w:rsidR="004E45B2" w:rsidRPr="00C71955">
        <w:rPr>
          <w:rFonts w:ascii="Arial" w:hAnsi="Arial" w:cs="Arial"/>
        </w:rPr>
        <w:t>) como</w:t>
      </w:r>
      <w:r w:rsidR="008F1F55" w:rsidRPr="00C71955">
        <w:rPr>
          <w:rFonts w:ascii="Arial" w:hAnsi="Arial" w:cs="Arial"/>
        </w:rPr>
        <w:t xml:space="preserve"> el método</w:t>
      </w:r>
      <w:r w:rsidR="004E45B2" w:rsidRPr="00C71955">
        <w:rPr>
          <w:rFonts w:ascii="Arial" w:hAnsi="Arial" w:cs="Arial"/>
        </w:rPr>
        <w:t xml:space="preserve"> del gen candidato, </w:t>
      </w:r>
      <w:r w:rsidR="009F2B8D" w:rsidRPr="00C71955">
        <w:rPr>
          <w:rFonts w:ascii="Arial" w:hAnsi="Arial" w:cs="Arial"/>
        </w:rPr>
        <w:t xml:space="preserve">son </w:t>
      </w:r>
      <w:r w:rsidRPr="00C71955">
        <w:rPr>
          <w:rFonts w:ascii="Arial" w:hAnsi="Arial" w:cs="Arial"/>
        </w:rPr>
        <w:t>método</w:t>
      </w:r>
      <w:r w:rsidR="009F2B8D" w:rsidRPr="00C71955">
        <w:rPr>
          <w:rFonts w:ascii="Arial" w:hAnsi="Arial" w:cs="Arial"/>
        </w:rPr>
        <w:t>s</w:t>
      </w:r>
      <w:r w:rsidRPr="00C71955">
        <w:rPr>
          <w:rFonts w:ascii="Arial" w:hAnsi="Arial" w:cs="Arial"/>
        </w:rPr>
        <w:t xml:space="preserve"> de mapeo de </w:t>
      </w:r>
      <w:proofErr w:type="spellStart"/>
      <w:r w:rsidR="009F2B8D" w:rsidRPr="00C71955">
        <w:rPr>
          <w:rFonts w:ascii="Arial" w:hAnsi="Arial" w:cs="Arial"/>
          <w:i/>
        </w:rPr>
        <w:t>loci</w:t>
      </w:r>
      <w:proofErr w:type="spellEnd"/>
      <w:r w:rsidR="009F2B8D" w:rsidRPr="00C71955">
        <w:rPr>
          <w:rFonts w:ascii="Arial" w:hAnsi="Arial" w:cs="Arial"/>
          <w:i/>
        </w:rPr>
        <w:t xml:space="preserve"> </w:t>
      </w:r>
      <w:r w:rsidR="009F2B8D" w:rsidRPr="00C71955">
        <w:rPr>
          <w:rFonts w:ascii="Arial" w:hAnsi="Arial" w:cs="Arial"/>
        </w:rPr>
        <w:t>de herencia cuantitativa (</w:t>
      </w:r>
      <w:r w:rsidRPr="00C71955">
        <w:rPr>
          <w:rFonts w:ascii="Arial" w:hAnsi="Arial" w:cs="Arial"/>
        </w:rPr>
        <w:t>QTL</w:t>
      </w:r>
      <w:r w:rsidR="000C77A8">
        <w:rPr>
          <w:rFonts w:ascii="Arial" w:hAnsi="Arial" w:cs="Arial"/>
        </w:rPr>
        <w:t xml:space="preserve">, </w:t>
      </w:r>
      <w:proofErr w:type="spellStart"/>
      <w:r w:rsidR="009F2B8D" w:rsidRPr="00C71955">
        <w:rPr>
          <w:rFonts w:ascii="Arial" w:hAnsi="Arial" w:cs="Arial"/>
        </w:rPr>
        <w:t>Quantitative</w:t>
      </w:r>
      <w:proofErr w:type="spellEnd"/>
      <w:r w:rsidR="009F2B8D" w:rsidRPr="00C71955">
        <w:rPr>
          <w:rFonts w:ascii="Arial" w:hAnsi="Arial" w:cs="Arial"/>
        </w:rPr>
        <w:t xml:space="preserve"> </w:t>
      </w:r>
      <w:proofErr w:type="spellStart"/>
      <w:r w:rsidR="009F2B8D" w:rsidRPr="00C71955">
        <w:rPr>
          <w:rFonts w:ascii="Arial" w:hAnsi="Arial" w:cs="Arial"/>
        </w:rPr>
        <w:t>Trait</w:t>
      </w:r>
      <w:proofErr w:type="spellEnd"/>
      <w:r w:rsidR="009F2B8D" w:rsidRPr="00C71955">
        <w:rPr>
          <w:rFonts w:ascii="Arial" w:hAnsi="Arial" w:cs="Arial"/>
        </w:rPr>
        <w:t xml:space="preserve"> </w:t>
      </w:r>
      <w:proofErr w:type="spellStart"/>
      <w:r w:rsidR="009F2B8D" w:rsidRPr="00C71955">
        <w:rPr>
          <w:rFonts w:ascii="Arial" w:hAnsi="Arial" w:cs="Arial"/>
        </w:rPr>
        <w:t>Loci</w:t>
      </w:r>
      <w:proofErr w:type="spellEnd"/>
      <w:r w:rsidR="009F2B8D" w:rsidRPr="00C71955">
        <w:rPr>
          <w:rFonts w:ascii="Arial" w:hAnsi="Arial" w:cs="Arial"/>
        </w:rPr>
        <w:t>)</w:t>
      </w:r>
      <w:r w:rsidRPr="00C71955">
        <w:rPr>
          <w:rFonts w:ascii="Arial" w:hAnsi="Arial" w:cs="Arial"/>
        </w:rPr>
        <w:t xml:space="preserve"> que aprovecha</w:t>
      </w:r>
      <w:r w:rsidR="008F1F55" w:rsidRPr="00C71955">
        <w:rPr>
          <w:rFonts w:ascii="Arial" w:hAnsi="Arial" w:cs="Arial"/>
        </w:rPr>
        <w:t>n</w:t>
      </w:r>
      <w:r w:rsidRPr="00C71955">
        <w:rPr>
          <w:rFonts w:ascii="Arial" w:hAnsi="Arial" w:cs="Arial"/>
        </w:rPr>
        <w:t xml:space="preserve"> el desequilibrio ligamiento </w:t>
      </w:r>
      <w:r w:rsidR="00B46648" w:rsidRPr="00C71955">
        <w:rPr>
          <w:rFonts w:ascii="Arial" w:hAnsi="Arial" w:cs="Arial"/>
        </w:rPr>
        <w:t xml:space="preserve">entre marcadores moleculares </w:t>
      </w:r>
      <w:r w:rsidRPr="00C71955">
        <w:rPr>
          <w:rFonts w:ascii="Arial" w:hAnsi="Arial" w:cs="Arial"/>
        </w:rPr>
        <w:t xml:space="preserve">para vincular fenotipos a genotipos y </w:t>
      </w:r>
      <w:r w:rsidR="00607CC2" w:rsidRPr="00C71955">
        <w:rPr>
          <w:rFonts w:ascii="Arial" w:hAnsi="Arial" w:cs="Arial"/>
        </w:rPr>
        <w:t xml:space="preserve">descubrir </w:t>
      </w:r>
      <w:r w:rsidR="00B46648" w:rsidRPr="00C71955">
        <w:rPr>
          <w:rFonts w:ascii="Arial" w:hAnsi="Arial" w:cs="Arial"/>
        </w:rPr>
        <w:t xml:space="preserve">así </w:t>
      </w:r>
      <w:r w:rsidR="00607CC2" w:rsidRPr="00C71955">
        <w:rPr>
          <w:rFonts w:ascii="Arial" w:hAnsi="Arial" w:cs="Arial"/>
        </w:rPr>
        <w:t>marcadores</w:t>
      </w:r>
      <w:r w:rsidRPr="00C71955">
        <w:rPr>
          <w:rFonts w:ascii="Arial" w:hAnsi="Arial" w:cs="Arial"/>
        </w:rPr>
        <w:t xml:space="preserve"> útiles para </w:t>
      </w:r>
      <w:r w:rsidR="00B46648" w:rsidRPr="00C71955">
        <w:rPr>
          <w:rFonts w:ascii="Arial" w:hAnsi="Arial" w:cs="Arial"/>
        </w:rPr>
        <w:t xml:space="preserve">el </w:t>
      </w:r>
      <w:r w:rsidRPr="00C71955">
        <w:rPr>
          <w:rFonts w:ascii="Arial" w:hAnsi="Arial" w:cs="Arial"/>
        </w:rPr>
        <w:t xml:space="preserve">mejoramiento genético. </w:t>
      </w:r>
    </w:p>
    <w:p w:rsidR="00346768" w:rsidRPr="006E13B8" w:rsidRDefault="003D3478" w:rsidP="00346768">
      <w:pPr>
        <w:spacing w:after="0" w:line="240" w:lineRule="auto"/>
        <w:jc w:val="both"/>
        <w:rPr>
          <w:rFonts w:ascii="Arial" w:hAnsi="Arial" w:cs="Arial"/>
        </w:rPr>
      </w:pPr>
      <w:r w:rsidRPr="006E13B8">
        <w:rPr>
          <w:rFonts w:ascii="Arial" w:hAnsi="Arial" w:cs="Arial"/>
        </w:rPr>
        <w:t>En este trabajo se realizó un</w:t>
      </w:r>
      <w:r w:rsidR="00FF239F" w:rsidRPr="006E13B8">
        <w:rPr>
          <w:rFonts w:ascii="Arial" w:hAnsi="Arial" w:cs="Arial"/>
        </w:rPr>
        <w:t xml:space="preserve"> estudio </w:t>
      </w:r>
      <w:r w:rsidR="00955262" w:rsidRPr="006E13B8">
        <w:rPr>
          <w:rFonts w:ascii="Arial" w:hAnsi="Arial" w:cs="Arial"/>
        </w:rPr>
        <w:t xml:space="preserve">de </w:t>
      </w:r>
      <w:r w:rsidR="00FF239F" w:rsidRPr="006E13B8">
        <w:rPr>
          <w:rFonts w:ascii="Arial" w:hAnsi="Arial" w:cs="Arial"/>
        </w:rPr>
        <w:t xml:space="preserve">GWAS </w:t>
      </w:r>
      <w:r w:rsidR="00327F44" w:rsidRPr="006E13B8">
        <w:rPr>
          <w:rFonts w:ascii="Arial" w:hAnsi="Arial" w:cs="Arial"/>
        </w:rPr>
        <w:t>para tolerancia a bajas temperaturas en estadio de germinación</w:t>
      </w:r>
      <w:r w:rsidR="00E57692" w:rsidRPr="006E13B8">
        <w:rPr>
          <w:rFonts w:ascii="Arial" w:hAnsi="Arial" w:cs="Arial"/>
        </w:rPr>
        <w:t xml:space="preserve"> utilizando </w:t>
      </w:r>
      <w:r w:rsidR="00955262" w:rsidRPr="006E13B8">
        <w:rPr>
          <w:rFonts w:ascii="Arial" w:hAnsi="Arial" w:cs="Arial"/>
        </w:rPr>
        <w:t xml:space="preserve">un </w:t>
      </w:r>
      <w:r w:rsidR="00327F44" w:rsidRPr="006E13B8">
        <w:rPr>
          <w:rFonts w:ascii="Arial" w:hAnsi="Arial" w:cs="Arial"/>
        </w:rPr>
        <w:t>panel de 260 genotipos</w:t>
      </w:r>
      <w:r w:rsidR="00955262" w:rsidRPr="006E13B8">
        <w:rPr>
          <w:rFonts w:ascii="Arial" w:hAnsi="Arial" w:cs="Arial"/>
        </w:rPr>
        <w:t>,</w:t>
      </w:r>
      <w:r w:rsidR="00327F44" w:rsidRPr="006E13B8">
        <w:rPr>
          <w:rFonts w:ascii="Arial" w:hAnsi="Arial" w:cs="Arial"/>
        </w:rPr>
        <w:t xml:space="preserve"> </w:t>
      </w:r>
      <w:r w:rsidR="00955262" w:rsidRPr="006E13B8">
        <w:rPr>
          <w:rFonts w:ascii="Arial" w:hAnsi="Arial" w:cs="Arial"/>
        </w:rPr>
        <w:t xml:space="preserve">pertenecientes a la subespecie </w:t>
      </w:r>
      <w:r w:rsidR="00327F44" w:rsidRPr="006E13B8">
        <w:rPr>
          <w:rFonts w:ascii="Arial" w:hAnsi="Arial" w:cs="Arial"/>
          <w:i/>
        </w:rPr>
        <w:t>indica</w:t>
      </w:r>
      <w:r w:rsidR="007A020F">
        <w:rPr>
          <w:rFonts w:ascii="Arial" w:hAnsi="Arial" w:cs="Arial"/>
          <w:i/>
        </w:rPr>
        <w:t xml:space="preserve">. </w:t>
      </w:r>
      <w:r w:rsidR="007A020F">
        <w:rPr>
          <w:rFonts w:ascii="Arial" w:hAnsi="Arial" w:cs="Arial"/>
        </w:rPr>
        <w:t xml:space="preserve">Se empleó además, un set original de 80.000 </w:t>
      </w:r>
      <w:r w:rsidR="007A020F" w:rsidRPr="006E13B8">
        <w:rPr>
          <w:rFonts w:ascii="Arial" w:hAnsi="Arial" w:cs="Arial"/>
        </w:rPr>
        <w:t xml:space="preserve">polimorfismos de nucleótidos simples (SNP (Single </w:t>
      </w:r>
      <w:proofErr w:type="spellStart"/>
      <w:r w:rsidR="007A020F" w:rsidRPr="006E13B8">
        <w:rPr>
          <w:rFonts w:ascii="Arial" w:hAnsi="Arial" w:cs="Arial"/>
        </w:rPr>
        <w:t>Nucleotide</w:t>
      </w:r>
      <w:proofErr w:type="spellEnd"/>
      <w:r w:rsidR="007A020F" w:rsidRPr="006E13B8">
        <w:rPr>
          <w:rFonts w:ascii="Arial" w:hAnsi="Arial" w:cs="Arial"/>
        </w:rPr>
        <w:t xml:space="preserve"> </w:t>
      </w:r>
      <w:proofErr w:type="spellStart"/>
      <w:r w:rsidR="007A020F" w:rsidRPr="006E13B8">
        <w:rPr>
          <w:rFonts w:ascii="Arial" w:hAnsi="Arial" w:cs="Arial"/>
        </w:rPr>
        <w:t>Polimorphism</w:t>
      </w:r>
      <w:proofErr w:type="spellEnd"/>
      <w:r w:rsidR="007A020F" w:rsidRPr="006E13B8">
        <w:rPr>
          <w:rFonts w:ascii="Arial" w:hAnsi="Arial" w:cs="Arial"/>
        </w:rPr>
        <w:t xml:space="preserve">) </w:t>
      </w:r>
      <w:r w:rsidR="007A020F">
        <w:rPr>
          <w:rFonts w:ascii="Arial" w:hAnsi="Arial" w:cs="Arial"/>
        </w:rPr>
        <w:t xml:space="preserve">de cobertura genómica </w:t>
      </w:r>
      <w:r w:rsidR="00EA26E2" w:rsidRPr="006E13B8">
        <w:rPr>
          <w:rFonts w:ascii="Arial" w:hAnsi="Arial" w:cs="Arial"/>
        </w:rPr>
        <w:t xml:space="preserve">y 18.353 </w:t>
      </w:r>
      <w:r w:rsidR="007A020F">
        <w:rPr>
          <w:rFonts w:ascii="Arial" w:hAnsi="Arial" w:cs="Arial"/>
        </w:rPr>
        <w:t>SNP finales luego del filtrado</w:t>
      </w:r>
      <w:r w:rsidR="00EA26E2" w:rsidRPr="006E13B8">
        <w:rPr>
          <w:rFonts w:ascii="Arial" w:hAnsi="Arial" w:cs="Arial"/>
        </w:rPr>
        <w:t xml:space="preserve">. El panel se evaluó </w:t>
      </w:r>
      <w:r w:rsidR="00327F44" w:rsidRPr="006E13B8">
        <w:rPr>
          <w:rFonts w:ascii="Arial" w:hAnsi="Arial" w:cs="Arial"/>
        </w:rPr>
        <w:t xml:space="preserve">por su aptitud para </w:t>
      </w:r>
      <w:r w:rsidR="00607CC2" w:rsidRPr="006E13B8">
        <w:rPr>
          <w:rFonts w:ascii="Arial" w:hAnsi="Arial" w:cs="Arial"/>
        </w:rPr>
        <w:t xml:space="preserve">germinar </w:t>
      </w:r>
      <w:r w:rsidR="00ED1FE7" w:rsidRPr="006E13B8">
        <w:rPr>
          <w:rFonts w:ascii="Arial" w:hAnsi="Arial" w:cs="Arial"/>
        </w:rPr>
        <w:t xml:space="preserve">en cámara de crecimiento </w:t>
      </w:r>
      <w:r w:rsidR="00EA26E2" w:rsidRPr="006E13B8">
        <w:rPr>
          <w:rFonts w:ascii="Arial" w:hAnsi="Arial" w:cs="Arial"/>
        </w:rPr>
        <w:t xml:space="preserve">a 16°C </w:t>
      </w:r>
      <w:r w:rsidR="00607CC2" w:rsidRPr="006E13B8">
        <w:rPr>
          <w:rFonts w:ascii="Arial" w:hAnsi="Arial" w:cs="Arial"/>
        </w:rPr>
        <w:t>a</w:t>
      </w:r>
      <w:r w:rsidR="00327F44" w:rsidRPr="006E13B8">
        <w:rPr>
          <w:rFonts w:ascii="Arial" w:hAnsi="Arial" w:cs="Arial"/>
        </w:rPr>
        <w:t xml:space="preserve"> los 4, 7 y 14 días</w:t>
      </w:r>
      <w:r w:rsidR="00ED1FE7" w:rsidRPr="006E13B8">
        <w:rPr>
          <w:rFonts w:ascii="Arial" w:hAnsi="Arial" w:cs="Arial"/>
        </w:rPr>
        <w:t xml:space="preserve"> de la siembra</w:t>
      </w:r>
      <w:r w:rsidR="00327F44" w:rsidRPr="006E13B8">
        <w:rPr>
          <w:rFonts w:ascii="Arial" w:hAnsi="Arial" w:cs="Arial"/>
        </w:rPr>
        <w:t xml:space="preserve"> y </w:t>
      </w:r>
      <w:r w:rsidR="00C71955" w:rsidRPr="006E13B8">
        <w:rPr>
          <w:rFonts w:ascii="Arial" w:hAnsi="Arial" w:cs="Arial"/>
        </w:rPr>
        <w:t xml:space="preserve">para </w:t>
      </w:r>
      <w:r w:rsidR="00327F44" w:rsidRPr="006E13B8">
        <w:rPr>
          <w:rFonts w:ascii="Arial" w:hAnsi="Arial" w:cs="Arial"/>
        </w:rPr>
        <w:t xml:space="preserve">acumular biomasa luego de 21 días de crecimiento, empleando varios indicadores </w:t>
      </w:r>
      <w:r w:rsidR="007C64A2" w:rsidRPr="006E13B8">
        <w:rPr>
          <w:rFonts w:ascii="Arial" w:hAnsi="Arial" w:cs="Arial"/>
        </w:rPr>
        <w:t>de germinación y crecimiento</w:t>
      </w:r>
      <w:r w:rsidR="00C71955" w:rsidRPr="006E13B8">
        <w:rPr>
          <w:rFonts w:ascii="Arial" w:hAnsi="Arial" w:cs="Arial"/>
        </w:rPr>
        <w:t xml:space="preserve">. Para ello se utilizó </w:t>
      </w:r>
      <w:r w:rsidR="00327F44" w:rsidRPr="006E13B8">
        <w:rPr>
          <w:rFonts w:ascii="Arial" w:hAnsi="Arial" w:cs="Arial"/>
        </w:rPr>
        <w:t xml:space="preserve">un diseño experimental aumentado. </w:t>
      </w:r>
      <w:r w:rsidR="00126027" w:rsidRPr="006E13B8">
        <w:rPr>
          <w:rFonts w:ascii="Arial" w:hAnsi="Arial" w:cs="Arial"/>
        </w:rPr>
        <w:t xml:space="preserve">El estudio GWAS se realizó utilizando </w:t>
      </w:r>
      <w:r w:rsidR="005D184B" w:rsidRPr="006E13B8">
        <w:rPr>
          <w:rFonts w:ascii="Arial" w:hAnsi="Arial" w:cs="Arial"/>
        </w:rPr>
        <w:t>diferentes modelos de análisis</w:t>
      </w:r>
      <w:r w:rsidR="002B317E" w:rsidRPr="006E13B8">
        <w:rPr>
          <w:rFonts w:ascii="Arial" w:hAnsi="Arial" w:cs="Arial"/>
        </w:rPr>
        <w:t xml:space="preserve">, </w:t>
      </w:r>
      <w:r w:rsidR="00BF2384" w:rsidRPr="006E13B8">
        <w:rPr>
          <w:rFonts w:ascii="Arial" w:hAnsi="Arial" w:cs="Arial"/>
        </w:rPr>
        <w:t>lográndose</w:t>
      </w:r>
      <w:r w:rsidR="002B317E" w:rsidRPr="006E13B8">
        <w:rPr>
          <w:rFonts w:ascii="Arial" w:hAnsi="Arial" w:cs="Arial"/>
        </w:rPr>
        <w:t xml:space="preserve"> </w:t>
      </w:r>
      <w:r w:rsidR="005D184B" w:rsidRPr="006E13B8">
        <w:rPr>
          <w:rFonts w:ascii="Arial" w:hAnsi="Arial" w:cs="Arial"/>
        </w:rPr>
        <w:t xml:space="preserve">finalmente </w:t>
      </w:r>
      <w:r w:rsidR="00BF2384" w:rsidRPr="006E13B8">
        <w:rPr>
          <w:rFonts w:ascii="Arial" w:hAnsi="Arial" w:cs="Arial"/>
        </w:rPr>
        <w:t xml:space="preserve">el mejor ajuste con </w:t>
      </w:r>
      <w:r w:rsidR="002B317E" w:rsidRPr="006E13B8">
        <w:rPr>
          <w:rFonts w:ascii="Arial" w:hAnsi="Arial" w:cs="Arial"/>
        </w:rPr>
        <w:t>un</w:t>
      </w:r>
      <w:r w:rsidR="005D184B" w:rsidRPr="006E13B8">
        <w:rPr>
          <w:rFonts w:ascii="Arial" w:hAnsi="Arial" w:cs="Arial"/>
        </w:rPr>
        <w:t xml:space="preserve"> m</w:t>
      </w:r>
      <w:r w:rsidR="00327F44" w:rsidRPr="006E13B8">
        <w:rPr>
          <w:rFonts w:ascii="Arial" w:hAnsi="Arial" w:cs="Arial"/>
        </w:rPr>
        <w:t xml:space="preserve">odelo mixto </w:t>
      </w:r>
      <w:r w:rsidR="005D184B" w:rsidRPr="006E13B8">
        <w:rPr>
          <w:rFonts w:ascii="Arial" w:hAnsi="Arial" w:cs="Arial"/>
        </w:rPr>
        <w:t>que incluyó a</w:t>
      </w:r>
      <w:r w:rsidR="00327F44" w:rsidRPr="006E13B8">
        <w:rPr>
          <w:rFonts w:ascii="Arial" w:hAnsi="Arial" w:cs="Arial"/>
        </w:rPr>
        <w:t xml:space="preserve"> la matriz de parentesco</w:t>
      </w:r>
      <w:r w:rsidR="00126027" w:rsidRPr="006E13B8">
        <w:rPr>
          <w:rFonts w:ascii="Arial" w:hAnsi="Arial" w:cs="Arial"/>
        </w:rPr>
        <w:t xml:space="preserve"> </w:t>
      </w:r>
      <w:r w:rsidR="00235D28" w:rsidRPr="006E13B8">
        <w:rPr>
          <w:rFonts w:ascii="Arial" w:hAnsi="Arial" w:cs="Arial"/>
        </w:rPr>
        <w:t>como factor aleatorio</w:t>
      </w:r>
      <w:r w:rsidR="00327F44" w:rsidRPr="006E13B8">
        <w:rPr>
          <w:rFonts w:ascii="Arial" w:hAnsi="Arial" w:cs="Arial"/>
        </w:rPr>
        <w:t xml:space="preserve">. </w:t>
      </w:r>
    </w:p>
    <w:p w:rsidR="00807051" w:rsidRPr="006E13B8" w:rsidRDefault="00327F44" w:rsidP="00346768">
      <w:pPr>
        <w:spacing w:after="0" w:line="240" w:lineRule="auto"/>
        <w:jc w:val="both"/>
        <w:rPr>
          <w:rFonts w:ascii="Arial" w:hAnsi="Arial" w:cs="Arial"/>
        </w:rPr>
      </w:pPr>
      <w:r w:rsidRPr="006E13B8">
        <w:rPr>
          <w:rFonts w:ascii="Arial" w:hAnsi="Arial" w:cs="Arial"/>
        </w:rPr>
        <w:t>El panel mostró alta variabilidad</w:t>
      </w:r>
      <w:r w:rsidR="00B13090" w:rsidRPr="006E13B8">
        <w:rPr>
          <w:rFonts w:ascii="Arial" w:hAnsi="Arial" w:cs="Arial"/>
        </w:rPr>
        <w:t xml:space="preserve"> genética</w:t>
      </w:r>
      <w:r w:rsidRPr="006E13B8">
        <w:rPr>
          <w:rFonts w:ascii="Arial" w:hAnsi="Arial" w:cs="Arial"/>
        </w:rPr>
        <w:t xml:space="preserve">, </w:t>
      </w:r>
      <w:r w:rsidR="00C25426" w:rsidRPr="006E13B8">
        <w:rPr>
          <w:rFonts w:ascii="Arial" w:hAnsi="Arial" w:cs="Arial"/>
        </w:rPr>
        <w:t xml:space="preserve">bajo desequilibrio de ligamiento entre </w:t>
      </w:r>
      <w:proofErr w:type="spellStart"/>
      <w:r w:rsidR="00C25426" w:rsidRPr="006E13B8">
        <w:rPr>
          <w:rFonts w:ascii="Arial" w:hAnsi="Arial" w:cs="Arial"/>
          <w:i/>
        </w:rPr>
        <w:t>loci</w:t>
      </w:r>
      <w:proofErr w:type="spellEnd"/>
      <w:r w:rsidR="00C25426" w:rsidRPr="006E13B8">
        <w:rPr>
          <w:rFonts w:ascii="Arial" w:hAnsi="Arial" w:cs="Arial"/>
          <w:i/>
        </w:rPr>
        <w:t xml:space="preserve"> </w:t>
      </w:r>
      <w:r w:rsidR="00C25426" w:rsidRPr="006E13B8">
        <w:rPr>
          <w:rFonts w:ascii="Arial" w:hAnsi="Arial" w:cs="Arial"/>
        </w:rPr>
        <w:t xml:space="preserve">dentro de cromosomas, </w:t>
      </w:r>
      <w:r w:rsidR="00B13090" w:rsidRPr="006E13B8">
        <w:rPr>
          <w:rFonts w:ascii="Arial" w:hAnsi="Arial" w:cs="Arial"/>
        </w:rPr>
        <w:t xml:space="preserve">resultando </w:t>
      </w:r>
      <w:r w:rsidR="00566AB8" w:rsidRPr="006E13B8">
        <w:rPr>
          <w:rFonts w:ascii="Arial" w:hAnsi="Arial" w:cs="Arial"/>
        </w:rPr>
        <w:t xml:space="preserve">en asociaciones </w:t>
      </w:r>
      <w:r w:rsidR="00B13090" w:rsidRPr="006E13B8">
        <w:rPr>
          <w:rFonts w:ascii="Arial" w:hAnsi="Arial" w:cs="Arial"/>
        </w:rPr>
        <w:t>significativ</w:t>
      </w:r>
      <w:r w:rsidR="00566AB8" w:rsidRPr="006E13B8">
        <w:rPr>
          <w:rFonts w:ascii="Arial" w:hAnsi="Arial" w:cs="Arial"/>
        </w:rPr>
        <w:t>as</w:t>
      </w:r>
      <w:r w:rsidR="00B13090" w:rsidRPr="006E13B8">
        <w:rPr>
          <w:rFonts w:ascii="Arial" w:hAnsi="Arial" w:cs="Arial"/>
        </w:rPr>
        <w:t xml:space="preserve"> </w:t>
      </w:r>
      <w:r w:rsidRPr="006E13B8">
        <w:rPr>
          <w:rFonts w:ascii="Arial" w:hAnsi="Arial" w:cs="Arial"/>
        </w:rPr>
        <w:t>los indicadores</w:t>
      </w:r>
      <w:r w:rsidR="00B13090" w:rsidRPr="006E13B8">
        <w:rPr>
          <w:rFonts w:ascii="Arial" w:hAnsi="Arial" w:cs="Arial"/>
        </w:rPr>
        <w:t>:</w:t>
      </w:r>
      <w:r w:rsidRPr="006E13B8">
        <w:rPr>
          <w:rFonts w:ascii="Arial" w:hAnsi="Arial" w:cs="Arial"/>
        </w:rPr>
        <w:t xml:space="preserve"> vigor germinativo (VG)</w:t>
      </w:r>
      <w:r w:rsidR="00B13090" w:rsidRPr="006E13B8">
        <w:rPr>
          <w:rFonts w:ascii="Arial" w:hAnsi="Arial" w:cs="Arial"/>
        </w:rPr>
        <w:t xml:space="preserve">, </w:t>
      </w:r>
      <w:r w:rsidRPr="006E13B8">
        <w:rPr>
          <w:rFonts w:ascii="Arial" w:hAnsi="Arial" w:cs="Arial"/>
        </w:rPr>
        <w:t>tasa de germinación (</w:t>
      </w:r>
      <w:r w:rsidR="00607CC2" w:rsidRPr="006E13B8">
        <w:rPr>
          <w:rFonts w:ascii="Arial" w:hAnsi="Arial" w:cs="Arial"/>
        </w:rPr>
        <w:t>TG) a</w:t>
      </w:r>
      <w:r w:rsidRPr="006E13B8">
        <w:rPr>
          <w:rFonts w:ascii="Arial" w:hAnsi="Arial" w:cs="Arial"/>
        </w:rPr>
        <w:t xml:space="preserve"> los 14 días</w:t>
      </w:r>
      <w:r w:rsidR="00B13090" w:rsidRPr="006E13B8">
        <w:rPr>
          <w:rFonts w:ascii="Arial" w:hAnsi="Arial" w:cs="Arial"/>
        </w:rPr>
        <w:t xml:space="preserve">, </w:t>
      </w:r>
      <w:r w:rsidRPr="006E13B8">
        <w:rPr>
          <w:rFonts w:ascii="Arial" w:hAnsi="Arial" w:cs="Arial"/>
        </w:rPr>
        <w:t xml:space="preserve">materia seca de </w:t>
      </w:r>
      <w:proofErr w:type="spellStart"/>
      <w:r w:rsidRPr="006E13B8">
        <w:rPr>
          <w:rFonts w:ascii="Arial" w:hAnsi="Arial" w:cs="Arial"/>
        </w:rPr>
        <w:t>coleptile</w:t>
      </w:r>
      <w:proofErr w:type="spellEnd"/>
      <w:r w:rsidRPr="006E13B8">
        <w:rPr>
          <w:rFonts w:ascii="Arial" w:hAnsi="Arial" w:cs="Arial"/>
        </w:rPr>
        <w:t xml:space="preserve"> y total</w:t>
      </w:r>
      <w:r w:rsidR="00E90D15">
        <w:rPr>
          <w:rFonts w:ascii="Arial" w:hAnsi="Arial" w:cs="Arial"/>
        </w:rPr>
        <w:t xml:space="preserve"> </w:t>
      </w:r>
      <w:r w:rsidRPr="006E13B8">
        <w:rPr>
          <w:rFonts w:ascii="Arial" w:hAnsi="Arial" w:cs="Arial"/>
        </w:rPr>
        <w:t xml:space="preserve">(MSC y MST) y </w:t>
      </w:r>
      <w:r w:rsidR="00724A57" w:rsidRPr="006E13B8">
        <w:rPr>
          <w:rFonts w:ascii="Arial" w:hAnsi="Arial" w:cs="Arial"/>
        </w:rPr>
        <w:t>los</w:t>
      </w:r>
      <w:r w:rsidR="00B13090" w:rsidRPr="006E13B8">
        <w:rPr>
          <w:rFonts w:ascii="Arial" w:hAnsi="Arial" w:cs="Arial"/>
        </w:rPr>
        <w:t xml:space="preserve"> promedio</w:t>
      </w:r>
      <w:r w:rsidR="00724A57" w:rsidRPr="006E13B8">
        <w:rPr>
          <w:rFonts w:ascii="Arial" w:hAnsi="Arial" w:cs="Arial"/>
        </w:rPr>
        <w:t>s</w:t>
      </w:r>
      <w:r w:rsidR="00B13090" w:rsidRPr="006E13B8">
        <w:rPr>
          <w:rFonts w:ascii="Arial" w:hAnsi="Arial" w:cs="Arial"/>
        </w:rPr>
        <w:t xml:space="preserve"> de materia seca </w:t>
      </w:r>
      <w:r w:rsidRPr="006E13B8">
        <w:rPr>
          <w:rFonts w:ascii="Arial" w:hAnsi="Arial" w:cs="Arial"/>
        </w:rPr>
        <w:t>por plántulas (MSC/</w:t>
      </w:r>
      <w:proofErr w:type="spellStart"/>
      <w:r w:rsidRPr="006E13B8">
        <w:rPr>
          <w:rFonts w:ascii="Arial" w:hAnsi="Arial" w:cs="Arial"/>
        </w:rPr>
        <w:t>pl</w:t>
      </w:r>
      <w:proofErr w:type="spellEnd"/>
      <w:r w:rsidRPr="006E13B8">
        <w:rPr>
          <w:rFonts w:ascii="Arial" w:hAnsi="Arial" w:cs="Arial"/>
        </w:rPr>
        <w:t xml:space="preserve"> y MST/</w:t>
      </w:r>
      <w:proofErr w:type="spellStart"/>
      <w:r w:rsidRPr="006E13B8">
        <w:rPr>
          <w:rFonts w:ascii="Arial" w:hAnsi="Arial" w:cs="Arial"/>
        </w:rPr>
        <w:t>pl</w:t>
      </w:r>
      <w:proofErr w:type="spellEnd"/>
      <w:r w:rsidRPr="006E13B8">
        <w:rPr>
          <w:rFonts w:ascii="Arial" w:hAnsi="Arial" w:cs="Arial"/>
        </w:rPr>
        <w:t xml:space="preserve">). </w:t>
      </w:r>
      <w:r w:rsidR="00566AB8" w:rsidRPr="006E13B8">
        <w:rPr>
          <w:rFonts w:ascii="Arial" w:hAnsi="Arial" w:cs="Arial"/>
        </w:rPr>
        <w:t>En total s</w:t>
      </w:r>
      <w:r w:rsidRPr="006E13B8">
        <w:rPr>
          <w:rFonts w:ascii="Arial" w:hAnsi="Arial" w:cs="Arial"/>
        </w:rPr>
        <w:t>e hallaron</w:t>
      </w:r>
      <w:r w:rsidR="00566AB8" w:rsidRPr="006E13B8">
        <w:rPr>
          <w:rFonts w:ascii="Arial" w:hAnsi="Arial" w:cs="Arial"/>
        </w:rPr>
        <w:t xml:space="preserve"> cien</w:t>
      </w:r>
      <w:r w:rsidR="00607CC2" w:rsidRPr="006E13B8">
        <w:rPr>
          <w:rFonts w:ascii="Arial" w:hAnsi="Arial" w:cs="Arial"/>
        </w:rPr>
        <w:t xml:space="preserve"> asociaciones</w:t>
      </w:r>
      <w:r w:rsidRPr="006E13B8">
        <w:rPr>
          <w:rFonts w:ascii="Arial" w:hAnsi="Arial" w:cs="Arial"/>
        </w:rPr>
        <w:t xml:space="preserve"> </w:t>
      </w:r>
      <w:r w:rsidR="00607CC2" w:rsidRPr="006E13B8">
        <w:rPr>
          <w:rFonts w:ascii="Arial" w:hAnsi="Arial" w:cs="Arial"/>
        </w:rPr>
        <w:t>significativas (</w:t>
      </w:r>
      <w:r w:rsidRPr="006E13B8">
        <w:rPr>
          <w:rFonts w:ascii="Arial" w:hAnsi="Arial" w:cs="Arial"/>
        </w:rPr>
        <w:t>P&lt;1</w:t>
      </w:r>
      <w:r w:rsidR="003F0EE1" w:rsidRPr="006E13B8">
        <w:rPr>
          <w:rFonts w:ascii="Arial" w:hAnsi="Arial" w:cs="Arial"/>
        </w:rPr>
        <w:t>x10</w:t>
      </w:r>
      <w:r w:rsidRPr="006E13B8">
        <w:rPr>
          <w:rFonts w:ascii="Arial" w:hAnsi="Arial" w:cs="Arial"/>
          <w:vertAlign w:val="superscript"/>
        </w:rPr>
        <w:t>-04</w:t>
      </w:r>
      <w:r w:rsidRPr="006E13B8">
        <w:rPr>
          <w:rFonts w:ascii="Arial" w:hAnsi="Arial" w:cs="Arial"/>
        </w:rPr>
        <w:t xml:space="preserve">) correspondientes a </w:t>
      </w:r>
      <w:r w:rsidR="003C1BC5">
        <w:rPr>
          <w:rFonts w:ascii="Arial" w:hAnsi="Arial" w:cs="Arial"/>
        </w:rPr>
        <w:t xml:space="preserve">treinta y tres </w:t>
      </w:r>
      <w:proofErr w:type="spellStart"/>
      <w:r w:rsidRPr="006E13B8">
        <w:rPr>
          <w:rFonts w:ascii="Arial" w:hAnsi="Arial" w:cs="Arial"/>
          <w:i/>
        </w:rPr>
        <w:t>loci</w:t>
      </w:r>
      <w:proofErr w:type="spellEnd"/>
      <w:r w:rsidRPr="006E13B8">
        <w:rPr>
          <w:rFonts w:ascii="Arial" w:hAnsi="Arial" w:cs="Arial"/>
        </w:rPr>
        <w:t xml:space="preserve">, posicionados en cromosoma 6 para VG y TG y sobre cromosomas 1, 2, 4, </w:t>
      </w:r>
      <w:r w:rsidR="00321F28" w:rsidRPr="006E13B8">
        <w:rPr>
          <w:rFonts w:ascii="Arial" w:hAnsi="Arial" w:cs="Arial"/>
        </w:rPr>
        <w:t>7, 8</w:t>
      </w:r>
      <w:r w:rsidRPr="006E13B8">
        <w:rPr>
          <w:rFonts w:ascii="Arial" w:hAnsi="Arial" w:cs="Arial"/>
        </w:rPr>
        <w:t xml:space="preserve"> y 11 para MSC, MST, MSC/</w:t>
      </w:r>
      <w:proofErr w:type="spellStart"/>
      <w:r w:rsidRPr="006E13B8">
        <w:rPr>
          <w:rFonts w:ascii="Arial" w:hAnsi="Arial" w:cs="Arial"/>
        </w:rPr>
        <w:t>pl</w:t>
      </w:r>
      <w:proofErr w:type="spellEnd"/>
      <w:r w:rsidRPr="006E13B8">
        <w:rPr>
          <w:rFonts w:ascii="Arial" w:hAnsi="Arial" w:cs="Arial"/>
        </w:rPr>
        <w:t xml:space="preserve"> y MST/pl. Algunos </w:t>
      </w:r>
      <w:r w:rsidR="009E3EFA" w:rsidRPr="006E13B8">
        <w:rPr>
          <w:rFonts w:ascii="Arial" w:hAnsi="Arial" w:cs="Arial"/>
        </w:rPr>
        <w:t xml:space="preserve">de estos </w:t>
      </w:r>
      <w:proofErr w:type="spellStart"/>
      <w:r w:rsidR="009E3EFA" w:rsidRPr="006E13B8">
        <w:rPr>
          <w:rFonts w:ascii="Arial" w:hAnsi="Arial" w:cs="Arial"/>
        </w:rPr>
        <w:t>SNPs</w:t>
      </w:r>
      <w:proofErr w:type="spellEnd"/>
      <w:r w:rsidR="009E3EFA" w:rsidRPr="006E13B8">
        <w:rPr>
          <w:rFonts w:ascii="Arial" w:hAnsi="Arial" w:cs="Arial"/>
        </w:rPr>
        <w:t xml:space="preserve"> </w:t>
      </w:r>
      <w:proofErr w:type="spellStart"/>
      <w:r w:rsidR="009E3EFA" w:rsidRPr="006E13B8">
        <w:rPr>
          <w:rFonts w:ascii="Arial" w:hAnsi="Arial" w:cs="Arial"/>
        </w:rPr>
        <w:t>colocalizan</w:t>
      </w:r>
      <w:proofErr w:type="spellEnd"/>
      <w:r w:rsidR="009E3EFA" w:rsidRPr="006E13B8">
        <w:rPr>
          <w:rFonts w:ascii="Arial" w:hAnsi="Arial" w:cs="Arial"/>
        </w:rPr>
        <w:t xml:space="preserve"> </w:t>
      </w:r>
      <w:r w:rsidRPr="006E13B8">
        <w:rPr>
          <w:rFonts w:ascii="Arial" w:hAnsi="Arial" w:cs="Arial"/>
        </w:rPr>
        <w:t>con QTL</w:t>
      </w:r>
      <w:r w:rsidR="003C1BC5">
        <w:rPr>
          <w:rFonts w:ascii="Arial" w:hAnsi="Arial" w:cs="Arial"/>
        </w:rPr>
        <w:t xml:space="preserve"> </w:t>
      </w:r>
      <w:r w:rsidRPr="006E13B8">
        <w:rPr>
          <w:rFonts w:ascii="Arial" w:hAnsi="Arial" w:cs="Arial"/>
        </w:rPr>
        <w:t xml:space="preserve">y genes candidatos previamente </w:t>
      </w:r>
      <w:r w:rsidR="009E3EFA" w:rsidRPr="006E13B8">
        <w:rPr>
          <w:rFonts w:ascii="Arial" w:hAnsi="Arial" w:cs="Arial"/>
        </w:rPr>
        <w:t xml:space="preserve">informados y que se encuentran </w:t>
      </w:r>
      <w:r w:rsidRPr="006E13B8">
        <w:rPr>
          <w:rFonts w:ascii="Arial" w:hAnsi="Arial" w:cs="Arial"/>
        </w:rPr>
        <w:t xml:space="preserve">relacionados con </w:t>
      </w:r>
      <w:r w:rsidR="00E069F9" w:rsidRPr="006E13B8">
        <w:rPr>
          <w:rFonts w:ascii="Arial" w:hAnsi="Arial" w:cs="Arial"/>
        </w:rPr>
        <w:t xml:space="preserve">la </w:t>
      </w:r>
      <w:r w:rsidR="009E3EFA" w:rsidRPr="006E13B8">
        <w:rPr>
          <w:rFonts w:ascii="Arial" w:hAnsi="Arial" w:cs="Arial"/>
        </w:rPr>
        <w:t>actividad</w:t>
      </w:r>
      <w:r w:rsidRPr="006E13B8">
        <w:rPr>
          <w:rFonts w:ascii="Arial" w:hAnsi="Arial" w:cs="Arial"/>
        </w:rPr>
        <w:t xml:space="preserve"> α- </w:t>
      </w:r>
      <w:r w:rsidR="00321F28" w:rsidRPr="006E13B8">
        <w:rPr>
          <w:rFonts w:ascii="Arial" w:hAnsi="Arial" w:cs="Arial"/>
        </w:rPr>
        <w:t>amilasa, la</w:t>
      </w:r>
      <w:r w:rsidR="00E069F9" w:rsidRPr="006E13B8">
        <w:rPr>
          <w:rFonts w:ascii="Arial" w:hAnsi="Arial" w:cs="Arial"/>
        </w:rPr>
        <w:t xml:space="preserve"> </w:t>
      </w:r>
      <w:proofErr w:type="spellStart"/>
      <w:r w:rsidRPr="006E13B8">
        <w:rPr>
          <w:rFonts w:ascii="Arial" w:hAnsi="Arial" w:cs="Arial"/>
        </w:rPr>
        <w:t>osmoregulación</w:t>
      </w:r>
      <w:proofErr w:type="spellEnd"/>
      <w:r w:rsidRPr="006E13B8">
        <w:rPr>
          <w:rFonts w:ascii="Arial" w:hAnsi="Arial" w:cs="Arial"/>
        </w:rPr>
        <w:t xml:space="preserve">, </w:t>
      </w:r>
      <w:r w:rsidR="00E069F9" w:rsidRPr="006E13B8">
        <w:rPr>
          <w:rFonts w:ascii="Arial" w:hAnsi="Arial" w:cs="Arial"/>
        </w:rPr>
        <w:t xml:space="preserve">la </w:t>
      </w:r>
      <w:r w:rsidR="006E13B8">
        <w:rPr>
          <w:rFonts w:ascii="Arial" w:hAnsi="Arial" w:cs="Arial"/>
        </w:rPr>
        <w:t>transducción de señales,</w:t>
      </w:r>
      <w:r w:rsidRPr="006E13B8">
        <w:rPr>
          <w:rFonts w:ascii="Arial" w:hAnsi="Arial" w:cs="Arial"/>
        </w:rPr>
        <w:t xml:space="preserve"> </w:t>
      </w:r>
      <w:r w:rsidR="00E069F9" w:rsidRPr="006E13B8">
        <w:rPr>
          <w:rFonts w:ascii="Arial" w:hAnsi="Arial" w:cs="Arial"/>
        </w:rPr>
        <w:t xml:space="preserve">la </w:t>
      </w:r>
      <w:r w:rsidRPr="006E13B8">
        <w:rPr>
          <w:rFonts w:ascii="Arial" w:hAnsi="Arial" w:cs="Arial"/>
        </w:rPr>
        <w:t xml:space="preserve">respuesta a estrés oxidativo </w:t>
      </w:r>
      <w:r w:rsidR="00E069F9" w:rsidRPr="006E13B8">
        <w:rPr>
          <w:rFonts w:ascii="Arial" w:hAnsi="Arial" w:cs="Arial"/>
        </w:rPr>
        <w:t>ante</w:t>
      </w:r>
      <w:r w:rsidRPr="006E13B8">
        <w:rPr>
          <w:rFonts w:ascii="Arial" w:hAnsi="Arial" w:cs="Arial"/>
        </w:rPr>
        <w:t xml:space="preserve"> baja</w:t>
      </w:r>
      <w:r w:rsidR="00E069F9" w:rsidRPr="006E13B8">
        <w:rPr>
          <w:rFonts w:ascii="Arial" w:hAnsi="Arial" w:cs="Arial"/>
        </w:rPr>
        <w:t>s</w:t>
      </w:r>
      <w:r w:rsidRPr="006E13B8">
        <w:rPr>
          <w:rFonts w:ascii="Arial" w:hAnsi="Arial" w:cs="Arial"/>
        </w:rPr>
        <w:t xml:space="preserve"> temperatura y otros estreses abióticos como sequía.</w:t>
      </w:r>
      <w:r w:rsidR="006E13B8" w:rsidRPr="006E13B8">
        <w:t xml:space="preserve"> </w:t>
      </w:r>
      <w:r w:rsidR="006E13B8" w:rsidRPr="006E13B8">
        <w:rPr>
          <w:rFonts w:ascii="Arial" w:hAnsi="Arial" w:cs="Arial"/>
        </w:rPr>
        <w:t>Además</w:t>
      </w:r>
      <w:r w:rsidR="00321F28">
        <w:rPr>
          <w:rFonts w:ascii="Arial" w:hAnsi="Arial" w:cs="Arial"/>
        </w:rPr>
        <w:t>,</w:t>
      </w:r>
      <w:r w:rsidR="006E13B8" w:rsidRPr="006E13B8">
        <w:rPr>
          <w:rFonts w:ascii="Arial" w:hAnsi="Arial" w:cs="Arial"/>
        </w:rPr>
        <w:t xml:space="preserve"> se identificaron nuevos </w:t>
      </w:r>
      <w:r w:rsidR="006E13B8">
        <w:rPr>
          <w:rFonts w:ascii="Arial" w:hAnsi="Arial" w:cs="Arial"/>
        </w:rPr>
        <w:t xml:space="preserve">genes candidatos </w:t>
      </w:r>
      <w:r w:rsidR="006E13B8" w:rsidRPr="006E13B8">
        <w:rPr>
          <w:rFonts w:ascii="Arial" w:hAnsi="Arial" w:cs="Arial"/>
        </w:rPr>
        <w:t xml:space="preserve">de los cuales </w:t>
      </w:r>
      <w:r w:rsidR="00321F28" w:rsidRPr="006E13B8">
        <w:rPr>
          <w:rFonts w:ascii="Arial" w:hAnsi="Arial" w:cs="Arial"/>
        </w:rPr>
        <w:t>aún</w:t>
      </w:r>
      <w:r w:rsidR="006E13B8" w:rsidRPr="006E13B8">
        <w:rPr>
          <w:rFonts w:ascii="Arial" w:hAnsi="Arial" w:cs="Arial"/>
        </w:rPr>
        <w:t xml:space="preserve"> no se conoce </w:t>
      </w:r>
      <w:r w:rsidR="00321F28">
        <w:rPr>
          <w:rFonts w:ascii="Arial" w:hAnsi="Arial" w:cs="Arial"/>
        </w:rPr>
        <w:t>su</w:t>
      </w:r>
      <w:r w:rsidR="006E13B8" w:rsidRPr="006E13B8">
        <w:rPr>
          <w:rFonts w:ascii="Arial" w:hAnsi="Arial" w:cs="Arial"/>
        </w:rPr>
        <w:t xml:space="preserve"> función fisiológica</w:t>
      </w:r>
      <w:r w:rsidR="00321F28">
        <w:rPr>
          <w:rFonts w:ascii="Arial" w:hAnsi="Arial" w:cs="Arial"/>
        </w:rPr>
        <w:t>.</w:t>
      </w:r>
      <w:r w:rsidR="006E13B8" w:rsidRPr="006E13B8">
        <w:rPr>
          <w:rFonts w:ascii="Arial" w:hAnsi="Arial" w:cs="Arial"/>
        </w:rPr>
        <w:t xml:space="preserve"> </w:t>
      </w:r>
      <w:r w:rsidRPr="006E13B8">
        <w:rPr>
          <w:rFonts w:ascii="Arial" w:hAnsi="Arial" w:cs="Arial"/>
        </w:rPr>
        <w:t xml:space="preserve"> </w:t>
      </w:r>
      <w:r w:rsidR="003328DE" w:rsidRPr="006E13B8">
        <w:rPr>
          <w:rFonts w:ascii="Arial" w:hAnsi="Arial" w:cs="Arial"/>
        </w:rPr>
        <w:t xml:space="preserve">Estos resultados son promisorios para </w:t>
      </w:r>
      <w:r w:rsidR="00321F28">
        <w:rPr>
          <w:rFonts w:ascii="Arial" w:hAnsi="Arial" w:cs="Arial"/>
        </w:rPr>
        <w:t>el estudio</w:t>
      </w:r>
      <w:r w:rsidR="003328DE" w:rsidRPr="006E13B8">
        <w:rPr>
          <w:rFonts w:ascii="Arial" w:hAnsi="Arial" w:cs="Arial"/>
        </w:rPr>
        <w:t xml:space="preserve"> de </w:t>
      </w:r>
      <w:r w:rsidRPr="006E13B8">
        <w:rPr>
          <w:rFonts w:ascii="Arial" w:hAnsi="Arial" w:cs="Arial"/>
        </w:rPr>
        <w:t xml:space="preserve">genes </w:t>
      </w:r>
      <w:r w:rsidR="00607CC2" w:rsidRPr="006E13B8">
        <w:rPr>
          <w:rFonts w:ascii="Arial" w:hAnsi="Arial" w:cs="Arial"/>
        </w:rPr>
        <w:t xml:space="preserve">candidatos </w:t>
      </w:r>
      <w:r w:rsidR="003328DE" w:rsidRPr="006E13B8">
        <w:rPr>
          <w:rFonts w:ascii="Arial" w:hAnsi="Arial" w:cs="Arial"/>
        </w:rPr>
        <w:t xml:space="preserve">para tolerancia </w:t>
      </w:r>
      <w:r w:rsidR="00321F28">
        <w:rPr>
          <w:rFonts w:ascii="Arial" w:hAnsi="Arial" w:cs="Arial"/>
        </w:rPr>
        <w:t>a baja temperatura</w:t>
      </w:r>
      <w:r w:rsidR="003328DE" w:rsidRPr="006E13B8">
        <w:rPr>
          <w:rFonts w:ascii="Arial" w:hAnsi="Arial" w:cs="Arial"/>
        </w:rPr>
        <w:t xml:space="preserve"> en estadio de germinación</w:t>
      </w:r>
      <w:r w:rsidR="00321F28">
        <w:rPr>
          <w:rFonts w:ascii="Arial" w:hAnsi="Arial" w:cs="Arial"/>
        </w:rPr>
        <w:t xml:space="preserve"> con el </w:t>
      </w:r>
      <w:r w:rsidR="003C1BC5">
        <w:rPr>
          <w:rFonts w:ascii="Arial" w:hAnsi="Arial" w:cs="Arial"/>
        </w:rPr>
        <w:t>objetivo de</w:t>
      </w:r>
      <w:r w:rsidR="00321F28">
        <w:rPr>
          <w:rFonts w:ascii="Arial" w:hAnsi="Arial" w:cs="Arial"/>
        </w:rPr>
        <w:t xml:space="preserve"> desarrollar y validar marcadores para selección asistida </w:t>
      </w:r>
      <w:r w:rsidR="003C1BC5">
        <w:rPr>
          <w:rFonts w:ascii="Arial" w:hAnsi="Arial" w:cs="Arial"/>
        </w:rPr>
        <w:t>para los</w:t>
      </w:r>
      <w:r w:rsidR="00321F28">
        <w:rPr>
          <w:rFonts w:ascii="Arial" w:hAnsi="Arial" w:cs="Arial"/>
        </w:rPr>
        <w:t xml:space="preserve"> programas de mejoramiento de arroz de Argentina</w:t>
      </w:r>
      <w:r w:rsidR="003C1BC5">
        <w:rPr>
          <w:rFonts w:ascii="Arial" w:hAnsi="Arial" w:cs="Arial"/>
        </w:rPr>
        <w:t>.</w:t>
      </w:r>
    </w:p>
    <w:sectPr w:rsidR="00807051" w:rsidRPr="006E13B8" w:rsidSect="00BB773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olledo Cid, Maria Camila (CIAT)">
    <w15:presenceInfo w15:providerId="AD" w15:userId="S-1-5-21-1606980848-162531612-839522115-29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4"/>
    <w:rsid w:val="000241AC"/>
    <w:rsid w:val="00086DFB"/>
    <w:rsid w:val="000C14B9"/>
    <w:rsid w:val="000C77A8"/>
    <w:rsid w:val="00101D02"/>
    <w:rsid w:val="00126027"/>
    <w:rsid w:val="00146EA0"/>
    <w:rsid w:val="00154DCA"/>
    <w:rsid w:val="00171E7E"/>
    <w:rsid w:val="001C5006"/>
    <w:rsid w:val="00235D28"/>
    <w:rsid w:val="00257797"/>
    <w:rsid w:val="0028170E"/>
    <w:rsid w:val="00292682"/>
    <w:rsid w:val="00295C1C"/>
    <w:rsid w:val="002A078E"/>
    <w:rsid w:val="002B317E"/>
    <w:rsid w:val="002C7B6F"/>
    <w:rsid w:val="00321F28"/>
    <w:rsid w:val="00327F44"/>
    <w:rsid w:val="003328DE"/>
    <w:rsid w:val="00346768"/>
    <w:rsid w:val="00360737"/>
    <w:rsid w:val="003A2EB8"/>
    <w:rsid w:val="003C1BC5"/>
    <w:rsid w:val="003C57BD"/>
    <w:rsid w:val="003D3478"/>
    <w:rsid w:val="003F0EE1"/>
    <w:rsid w:val="00422293"/>
    <w:rsid w:val="004374A7"/>
    <w:rsid w:val="00497B09"/>
    <w:rsid w:val="004E45B2"/>
    <w:rsid w:val="004F54C8"/>
    <w:rsid w:val="00566AB8"/>
    <w:rsid w:val="005A5239"/>
    <w:rsid w:val="005D184B"/>
    <w:rsid w:val="005D616E"/>
    <w:rsid w:val="0060369B"/>
    <w:rsid w:val="00604D71"/>
    <w:rsid w:val="00607CC2"/>
    <w:rsid w:val="006456A6"/>
    <w:rsid w:val="00693C1B"/>
    <w:rsid w:val="006D36FD"/>
    <w:rsid w:val="006E13B8"/>
    <w:rsid w:val="006E4794"/>
    <w:rsid w:val="006F7EDF"/>
    <w:rsid w:val="00724A57"/>
    <w:rsid w:val="007866BC"/>
    <w:rsid w:val="007942FE"/>
    <w:rsid w:val="007A020F"/>
    <w:rsid w:val="007A5EF9"/>
    <w:rsid w:val="007C64A2"/>
    <w:rsid w:val="00807051"/>
    <w:rsid w:val="00816FAC"/>
    <w:rsid w:val="0087130E"/>
    <w:rsid w:val="008D0F9C"/>
    <w:rsid w:val="008E3EE3"/>
    <w:rsid w:val="008F1F55"/>
    <w:rsid w:val="00940219"/>
    <w:rsid w:val="00955262"/>
    <w:rsid w:val="009D16A8"/>
    <w:rsid w:val="009E3EFA"/>
    <w:rsid w:val="009F2B8D"/>
    <w:rsid w:val="00A976AB"/>
    <w:rsid w:val="00AF6279"/>
    <w:rsid w:val="00B13090"/>
    <w:rsid w:val="00B46648"/>
    <w:rsid w:val="00B504C9"/>
    <w:rsid w:val="00B52D77"/>
    <w:rsid w:val="00B53999"/>
    <w:rsid w:val="00B94267"/>
    <w:rsid w:val="00BB7737"/>
    <w:rsid w:val="00BF2384"/>
    <w:rsid w:val="00C11EF7"/>
    <w:rsid w:val="00C21CF9"/>
    <w:rsid w:val="00C25426"/>
    <w:rsid w:val="00C359C9"/>
    <w:rsid w:val="00C71955"/>
    <w:rsid w:val="00C84AAC"/>
    <w:rsid w:val="00CE6234"/>
    <w:rsid w:val="00CF5B00"/>
    <w:rsid w:val="00DC7643"/>
    <w:rsid w:val="00DF63C8"/>
    <w:rsid w:val="00E069F9"/>
    <w:rsid w:val="00E16A25"/>
    <w:rsid w:val="00E57692"/>
    <w:rsid w:val="00E74142"/>
    <w:rsid w:val="00E90D15"/>
    <w:rsid w:val="00EA26E2"/>
    <w:rsid w:val="00ED1FE7"/>
    <w:rsid w:val="00F47B94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71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9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9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9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9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5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52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71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9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9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9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9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5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5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mos.sofia@int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Lucrecia</dc:creator>
  <cp:lastModifiedBy>Alejandro Salvio Escandon</cp:lastModifiedBy>
  <cp:revision>3</cp:revision>
  <dcterms:created xsi:type="dcterms:W3CDTF">2017-07-13T14:38:00Z</dcterms:created>
  <dcterms:modified xsi:type="dcterms:W3CDTF">2017-08-14T12:51:00Z</dcterms:modified>
</cp:coreProperties>
</file>